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A6" w:rsidRPr="00083115" w:rsidRDefault="00F27C88" w:rsidP="00F27C88">
      <w:pPr>
        <w:jc w:val="center"/>
        <w:rPr>
          <w:b/>
          <w:sz w:val="36"/>
          <w:szCs w:val="36"/>
        </w:rPr>
      </w:pPr>
      <w:r w:rsidRPr="00083115">
        <w:rPr>
          <w:b/>
          <w:sz w:val="36"/>
          <w:szCs w:val="36"/>
        </w:rPr>
        <w:t xml:space="preserve">Exemplo de </w:t>
      </w:r>
      <w:r w:rsidR="002B5EA6" w:rsidRPr="00083115">
        <w:rPr>
          <w:b/>
          <w:sz w:val="36"/>
          <w:szCs w:val="36"/>
        </w:rPr>
        <w:t>diagrama de blocos</w:t>
      </w:r>
      <w:r w:rsidR="00F36024" w:rsidRPr="00083115">
        <w:rPr>
          <w:b/>
          <w:sz w:val="36"/>
          <w:szCs w:val="36"/>
        </w:rPr>
        <w:t xml:space="preserve"> para contratação de funcionários</w:t>
      </w:r>
    </w:p>
    <w:p w:rsidR="00F27C88" w:rsidRDefault="00F36024" w:rsidP="002B5EA6">
      <w:r>
        <w:rPr>
          <w:noProof/>
          <w:lang w:eastAsia="pt-BR"/>
        </w:rPr>
      </w:r>
      <w:r w:rsidR="00083115">
        <w:pict>
          <v:group id="_x0000_s1107" editas="canvas" style="width:545.75pt;height:497.4pt;mso-position-horizontal-relative:char;mso-position-vertical-relative:line" coordorigin="567,1870" coordsize="10915,99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567;top:1870;width:10915;height:9948" o:preferrelative="f">
              <v:fill o:detectmouseclick="t"/>
              <v:path o:extrusionok="t" o:connecttype="none"/>
              <o:lock v:ext="edit" text="t"/>
            </v:shape>
            <v:roundrect id="_x0000_s1125" style="position:absolute;left:583;top:2985;width:3047;height:1380;v-text-anchor:middle" arcsize="10923f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8A49F6" w:rsidRPr="00DB23E7" w:rsidRDefault="008A49F6" w:rsidP="00DB23E7">
                    <w:pPr>
                      <w:pStyle w:val="PargrafodaLista"/>
                      <w:numPr>
                        <w:ilvl w:val="0"/>
                        <w:numId w:val="6"/>
                      </w:numPr>
                      <w:spacing w:after="0" w:line="240" w:lineRule="auto"/>
                      <w:ind w:left="426" w:hanging="426"/>
                      <w:rPr>
                        <w:b/>
                        <w:sz w:val="28"/>
                        <w:szCs w:val="28"/>
                      </w:rPr>
                    </w:pPr>
                    <w:r w:rsidRPr="00DB23E7">
                      <w:rPr>
                        <w:b/>
                        <w:sz w:val="28"/>
                        <w:szCs w:val="28"/>
                      </w:rPr>
                      <w:t>Reconhecer a necessidade</w:t>
                    </w:r>
                  </w:p>
                </w:txbxContent>
              </v:textbox>
            </v:roundrect>
            <v:roundrect id="_x0000_s1127" style="position:absolute;left:4498;top:2985;width:3047;height:1380;v-text-anchor:middle" arcsize="10923f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8A49F6" w:rsidRPr="00DB23E7" w:rsidRDefault="008A49F6" w:rsidP="008A49F6">
                    <w:pPr>
                      <w:pStyle w:val="PargrafodaLista"/>
                      <w:numPr>
                        <w:ilvl w:val="0"/>
                        <w:numId w:val="6"/>
                      </w:numPr>
                      <w:spacing w:after="0" w:line="240" w:lineRule="auto"/>
                      <w:ind w:left="426" w:hanging="426"/>
                      <w:rPr>
                        <w:b/>
                        <w:sz w:val="28"/>
                        <w:szCs w:val="28"/>
                      </w:rPr>
                    </w:pPr>
                    <w:r w:rsidRPr="00DB23E7">
                      <w:rPr>
                        <w:b/>
                        <w:sz w:val="28"/>
                        <w:szCs w:val="28"/>
                      </w:rPr>
                      <w:t>Aprovar a requisição</w:t>
                    </w:r>
                  </w:p>
                </w:txbxContent>
              </v:textbox>
            </v:roundrect>
            <v:roundrect id="_x0000_s1129" style="position:absolute;left:8413;top:2985;width:3047;height:1380;v-text-anchor:middle" arcsize="10923f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8A49F6" w:rsidRPr="00DB23E7" w:rsidRDefault="008A49F6" w:rsidP="008A49F6">
                    <w:pPr>
                      <w:pStyle w:val="PargrafodaLista"/>
                      <w:numPr>
                        <w:ilvl w:val="0"/>
                        <w:numId w:val="7"/>
                      </w:numPr>
                      <w:spacing w:after="0" w:line="240" w:lineRule="auto"/>
                      <w:ind w:left="426" w:hanging="426"/>
                      <w:rPr>
                        <w:b/>
                        <w:sz w:val="28"/>
                        <w:szCs w:val="28"/>
                      </w:rPr>
                    </w:pPr>
                    <w:r w:rsidRPr="00DB23E7">
                      <w:rPr>
                        <w:b/>
                        <w:sz w:val="28"/>
                        <w:szCs w:val="28"/>
                      </w:rPr>
                      <w:t>Apresentar uma lista de candidatos internos</w:t>
                    </w:r>
                  </w:p>
                  <w:p w:rsidR="00DB23E7" w:rsidRDefault="00DB23E7"/>
                </w:txbxContent>
              </v:textbox>
            </v:roundrect>
            <v:roundrect id="_x0000_s1130" style="position:absolute;left:8413;top:5344;width:3047;height:1455;v-text-anchor:middle" arcsize="10923f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8A49F6" w:rsidRPr="00DB23E7" w:rsidRDefault="008A49F6" w:rsidP="008A49F6">
                    <w:pPr>
                      <w:pStyle w:val="PargrafodaLista"/>
                      <w:numPr>
                        <w:ilvl w:val="0"/>
                        <w:numId w:val="7"/>
                      </w:numPr>
                      <w:spacing w:after="0" w:line="240" w:lineRule="auto"/>
                      <w:ind w:left="426" w:hanging="426"/>
                      <w:rPr>
                        <w:b/>
                        <w:sz w:val="28"/>
                        <w:szCs w:val="28"/>
                      </w:rPr>
                    </w:pPr>
                    <w:r w:rsidRPr="00DB23E7">
                      <w:rPr>
                        <w:b/>
                        <w:sz w:val="28"/>
                        <w:szCs w:val="28"/>
                      </w:rPr>
                      <w:t>Entrevistar candidatos internos</w:t>
                    </w:r>
                  </w:p>
                </w:txbxContent>
              </v:textbox>
            </v:roundrect>
            <v:roundrect id="_x0000_s1131" style="position:absolute;left:4497;top:5345;width:3047;height:1455;v-text-anchor:middle" arcsize="10923f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8A49F6" w:rsidRPr="00DB23E7" w:rsidRDefault="008A49F6" w:rsidP="008A49F6">
                    <w:pPr>
                      <w:pStyle w:val="PargrafodaLista"/>
                      <w:numPr>
                        <w:ilvl w:val="0"/>
                        <w:numId w:val="8"/>
                      </w:numPr>
                      <w:spacing w:after="0" w:line="240" w:lineRule="auto"/>
                      <w:ind w:left="426" w:hanging="426"/>
                      <w:rPr>
                        <w:b/>
                        <w:sz w:val="28"/>
                        <w:szCs w:val="28"/>
                      </w:rPr>
                    </w:pPr>
                    <w:r w:rsidRPr="00DB23E7">
                      <w:rPr>
                        <w:b/>
                        <w:sz w:val="28"/>
                        <w:szCs w:val="28"/>
                      </w:rPr>
                      <w:t>Fazer pesquisa externa</w:t>
                    </w:r>
                  </w:p>
                </w:txbxContent>
              </v:textbox>
            </v:roundrect>
            <v:roundrect id="_x0000_s1133" style="position:absolute;left:582;top:5344;width:3047;height:1455;v-text-anchor:middle" arcsize="10923f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DB23E7" w:rsidRPr="00DB23E7" w:rsidRDefault="00DB23E7" w:rsidP="00DB23E7">
                    <w:pPr>
                      <w:pStyle w:val="PargrafodaLista"/>
                      <w:numPr>
                        <w:ilvl w:val="0"/>
                        <w:numId w:val="9"/>
                      </w:numPr>
                      <w:spacing w:after="0" w:line="240" w:lineRule="auto"/>
                      <w:ind w:left="426" w:hanging="426"/>
                      <w:rPr>
                        <w:b/>
                        <w:sz w:val="28"/>
                        <w:szCs w:val="28"/>
                      </w:rPr>
                    </w:pPr>
                    <w:r w:rsidRPr="00DB23E7">
                      <w:rPr>
                        <w:b/>
                        <w:sz w:val="28"/>
                        <w:szCs w:val="28"/>
                      </w:rPr>
                      <w:t>Selecionar candidatos</w:t>
                    </w:r>
                  </w:p>
                </w:txbxContent>
              </v:textbox>
            </v:roundrect>
            <v:roundrect id="_x0000_s1132" style="position:absolute;left:583;top:7742;width:3047;height:1380;v-text-anchor:middle" arcsize="10923f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8A49F6" w:rsidRPr="00DB23E7" w:rsidRDefault="00DB23E7" w:rsidP="00DB23E7">
                    <w:pPr>
                      <w:pStyle w:val="PargrafodaLista"/>
                      <w:numPr>
                        <w:ilvl w:val="0"/>
                        <w:numId w:val="9"/>
                      </w:numPr>
                      <w:spacing w:after="0" w:line="240" w:lineRule="auto"/>
                      <w:ind w:left="426" w:hanging="426"/>
                      <w:rPr>
                        <w:b/>
                        <w:sz w:val="28"/>
                        <w:szCs w:val="28"/>
                      </w:rPr>
                    </w:pPr>
                    <w:r w:rsidRPr="00DB23E7">
                      <w:rPr>
                        <w:b/>
                        <w:sz w:val="28"/>
                        <w:szCs w:val="28"/>
                      </w:rPr>
                      <w:t>Entrevistar candidatos</w:t>
                    </w:r>
                  </w:p>
                </w:txbxContent>
              </v:textbox>
            </v:roundrect>
            <v:roundrect id="_x0000_s1135" style="position:absolute;left:4498;top:7742;width:3047;height:1380;v-text-anchor:middle" arcsize="10923f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DB23E7" w:rsidRPr="00DB23E7" w:rsidRDefault="00DB23E7" w:rsidP="00DB23E7">
                    <w:pPr>
                      <w:pStyle w:val="PargrafodaLista"/>
                      <w:numPr>
                        <w:ilvl w:val="0"/>
                        <w:numId w:val="10"/>
                      </w:numPr>
                      <w:spacing w:after="0" w:line="240" w:lineRule="auto"/>
                      <w:ind w:left="426" w:hanging="426"/>
                      <w:rPr>
                        <w:b/>
                        <w:sz w:val="28"/>
                        <w:szCs w:val="28"/>
                      </w:rPr>
                    </w:pPr>
                    <w:r w:rsidRPr="00DB23E7">
                      <w:rPr>
                        <w:b/>
                        <w:sz w:val="28"/>
                        <w:szCs w:val="28"/>
                      </w:rPr>
                      <w:t>Classificar candidatos</w:t>
                    </w:r>
                  </w:p>
                </w:txbxContent>
              </v:textbox>
            </v:roundrect>
            <v:roundrect id="_x0000_s1136" style="position:absolute;left:8413;top:7743;width:3047;height:1380;v-text-anchor:middle" arcsize="10923f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DB23E7" w:rsidRPr="00DB23E7" w:rsidRDefault="00DB23E7" w:rsidP="008A49F6">
                    <w:pPr>
                      <w:pStyle w:val="PargrafodaLista"/>
                      <w:numPr>
                        <w:ilvl w:val="0"/>
                        <w:numId w:val="5"/>
                      </w:numPr>
                      <w:spacing w:after="0" w:line="240" w:lineRule="auto"/>
                      <w:ind w:left="426" w:hanging="426"/>
                      <w:rPr>
                        <w:b/>
                        <w:sz w:val="28"/>
                        <w:szCs w:val="28"/>
                      </w:rPr>
                    </w:pPr>
                    <w:r w:rsidRPr="00DB23E7">
                      <w:rPr>
                        <w:b/>
                        <w:sz w:val="28"/>
                        <w:szCs w:val="28"/>
                      </w:rPr>
                      <w:t>Ofertar emprego</w:t>
                    </w:r>
                  </w:p>
                </w:txbxContent>
              </v:textbox>
            </v:roundrect>
            <v:roundrect id="_x0000_s1138" style="position:absolute;left:8413;top:10085;width:3047;height:1380;v-text-anchor:middle" arcsize="10923f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DB23E7" w:rsidRPr="00DB23E7" w:rsidRDefault="00DB23E7" w:rsidP="008A49F6">
                    <w:pPr>
                      <w:pStyle w:val="PargrafodaLista"/>
                      <w:numPr>
                        <w:ilvl w:val="0"/>
                        <w:numId w:val="5"/>
                      </w:numPr>
                      <w:spacing w:after="0" w:line="240" w:lineRule="auto"/>
                      <w:ind w:left="426" w:hanging="426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Apresentar novo funcionário</w:t>
                    </w:r>
                  </w:p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139" type="#_x0000_t13" style="position:absolute;left:3765;top:3425;width:570;height:690" adj="11103,5885" fillcolor="#4f81bd [3204]" stroked="f" strokeweight="0">
              <v:fill color2="#365e8f [2372]" focusposition=".5,.5" focussize="" focus="100%" type="gradientRadial"/>
              <v:shadow on="t" type="perspective" color="#243f60 [1604]" offset="1pt" offset2="-3pt"/>
            </v:shape>
            <v:shape id="_x0000_s1140" type="#_x0000_t13" style="position:absolute;left:7703;top:3425;width:570;height:690" adj="11103,5885" fillcolor="#4f81bd [3204]" stroked="f" strokeweight="0">
              <v:fill color2="#365e8f [2372]" focusposition=".5,.5" focussize="" focus="100%" type="gradientRadial"/>
              <v:shadow on="t" type="perspective" color="#243f60 [1604]" offset="1pt" offset2="-3pt"/>
            </v:shape>
            <v:shape id="_x0000_s1141" type="#_x0000_t13" style="position:absolute;left:9645;top:4516;width:570;height:690;rotation:90" adj="11103,5885" fillcolor="#4f81bd [3204]" stroked="f" strokeweight="0">
              <v:fill color2="#365e8f [2372]" focusposition=".5,.5" focussize="" focus="100%" type="gradientRadial"/>
              <v:shadow on="t" type="perspective" color="#243f60 [1604]" offset="1pt" offset2="-3pt"/>
            </v:shape>
            <v:shape id="_x0000_s1142" type="#_x0000_t13" style="position:absolute;left:7687;top:5686;width:570;height:690;rotation:180" adj="11103,5885" fillcolor="#4f81bd [3204]" stroked="f" strokeweight="0">
              <v:fill color2="#365e8f [2372]" focusposition=".5,.5" focussize="" focus="100%" type="gradientRadial"/>
              <v:shadow on="t" type="perspective" color="#243f60 [1604]" offset="1pt" offset2="-3pt"/>
            </v:shape>
            <v:shape id="_x0000_s1143" type="#_x0000_t13" style="position:absolute;left:3765;top:5686;width:570;height:690;rotation:180" adj="11103,5885" fillcolor="#4f81bd [3204]" stroked="f" strokeweight="0">
              <v:fill color2="#365e8f [2372]" focusposition=".5,.5" focussize="" focus="100%" type="gradientRadial"/>
              <v:shadow on="t" type="perspective" color="#243f60 [1604]" offset="1pt" offset2="-3pt"/>
            </v:shape>
            <v:shape id="_x0000_s1144" type="#_x0000_t13" style="position:absolute;left:1800;top:6931;width:570;height:690;rotation:90" adj="11103,5885" fillcolor="#4f81bd [3204]" stroked="f" strokeweight="0">
              <v:fill color2="#365e8f [2372]" focusposition=".5,.5" focussize="" focus="100%" type="gradientRadial"/>
              <v:shadow on="t" type="perspective" color="#243f60 [1604]" offset="1pt" offset2="-3pt"/>
            </v:shape>
            <v:shape id="_x0000_s1147" type="#_x0000_t13" style="position:absolute;left:3765;top:8120;width:570;height:690" adj="11103,5885" fillcolor="#4f81bd [3204]" stroked="f" strokeweight="0">
              <v:fill color2="#365e8f [2372]" focusposition=".5,.5" focussize="" focus="100%" type="gradientRadial"/>
              <v:shadow on="t" type="perspective" color="#243f60 [1604]" offset="1pt" offset2="-3pt"/>
            </v:shape>
            <v:shape id="_x0000_s1148" type="#_x0000_t13" style="position:absolute;left:7703;top:8120;width:570;height:690" adj="11103,5885" fillcolor="#4f81bd [3204]" stroked="f" strokeweight="0">
              <v:fill color2="#365e8f [2372]" focusposition=".5,.5" focussize="" focus="100%" type="gradientRadial"/>
              <v:shadow on="t" type="perspective" color="#243f60 [1604]" offset="1pt" offset2="-3pt"/>
            </v:shape>
            <v:shape id="_x0000_s1149" type="#_x0000_t13" style="position:absolute;left:9645;top:9331;width:570;height:690;rotation:90" adj="11103,5885" fillcolor="#4f81bd [3204]" stroked="f" strokeweight="0">
              <v:fill color2="#365e8f [2372]" focusposition=".5,.5" focussize="" focus="100%" type="gradientRadial"/>
              <v:shadow on="t" type="perspective" color="#243f60 [1604]" offset="1pt" offset2="-3pt"/>
            </v:shape>
            <w10:wrap type="none"/>
            <w10:anchorlock/>
          </v:group>
        </w:pict>
      </w:r>
    </w:p>
    <w:p w:rsidR="00C90161" w:rsidRPr="000F096D" w:rsidRDefault="00C90161" w:rsidP="000F096D"/>
    <w:sectPr w:rsidR="00C90161" w:rsidRPr="000F096D" w:rsidSect="00F27C88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55E"/>
    <w:multiLevelType w:val="hybridMultilevel"/>
    <w:tmpl w:val="4E38385A"/>
    <w:lvl w:ilvl="0" w:tplc="9C90D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7B9C"/>
    <w:multiLevelType w:val="hybridMultilevel"/>
    <w:tmpl w:val="9F0C20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45393"/>
    <w:multiLevelType w:val="hybridMultilevel"/>
    <w:tmpl w:val="ED206BFE"/>
    <w:lvl w:ilvl="0" w:tplc="93742D7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C52EA"/>
    <w:multiLevelType w:val="hybridMultilevel"/>
    <w:tmpl w:val="BE426C7E"/>
    <w:lvl w:ilvl="0" w:tplc="434A03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B47AD"/>
    <w:multiLevelType w:val="hybridMultilevel"/>
    <w:tmpl w:val="0AF017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81283"/>
    <w:multiLevelType w:val="hybridMultilevel"/>
    <w:tmpl w:val="461046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F3E23"/>
    <w:multiLevelType w:val="hybridMultilevel"/>
    <w:tmpl w:val="1CFA0BF6"/>
    <w:lvl w:ilvl="0" w:tplc="4850936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D13AC"/>
    <w:multiLevelType w:val="hybridMultilevel"/>
    <w:tmpl w:val="A8042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84714"/>
    <w:multiLevelType w:val="hybridMultilevel"/>
    <w:tmpl w:val="006EFD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E3000"/>
    <w:multiLevelType w:val="hybridMultilevel"/>
    <w:tmpl w:val="BAD641C2"/>
    <w:lvl w:ilvl="0" w:tplc="E2C096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746D"/>
    <w:rsid w:val="00083115"/>
    <w:rsid w:val="000F096D"/>
    <w:rsid w:val="00267326"/>
    <w:rsid w:val="002B5EA6"/>
    <w:rsid w:val="00393466"/>
    <w:rsid w:val="003B4808"/>
    <w:rsid w:val="003E7381"/>
    <w:rsid w:val="00563EEB"/>
    <w:rsid w:val="0057746D"/>
    <w:rsid w:val="00716BC0"/>
    <w:rsid w:val="00745164"/>
    <w:rsid w:val="008A49F6"/>
    <w:rsid w:val="00917537"/>
    <w:rsid w:val="00A51384"/>
    <w:rsid w:val="00A91FC7"/>
    <w:rsid w:val="00AD147E"/>
    <w:rsid w:val="00B847B5"/>
    <w:rsid w:val="00C11A99"/>
    <w:rsid w:val="00C31C76"/>
    <w:rsid w:val="00C90161"/>
    <w:rsid w:val="00CD505E"/>
    <w:rsid w:val="00DB23E7"/>
    <w:rsid w:val="00F27C88"/>
    <w:rsid w:val="00F36024"/>
    <w:rsid w:val="00F7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C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6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F6E48-B322-4A5F-BFB4-01F7BD29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79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2013-05-13T17:44:00Z</dcterms:created>
  <dcterms:modified xsi:type="dcterms:W3CDTF">2013-05-13T17:44:00Z</dcterms:modified>
</cp:coreProperties>
</file>